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0B" w:rsidRPr="005F4E2C" w:rsidRDefault="00153D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4E2C">
        <w:rPr>
          <w:rFonts w:ascii="Arial" w:hAnsi="Arial" w:cs="Arial"/>
          <w:b/>
          <w:sz w:val="22"/>
          <w:szCs w:val="22"/>
          <w:u w:val="single"/>
        </w:rPr>
        <w:t>Zwischenbericht</w:t>
      </w:r>
    </w:p>
    <w:p w:rsidR="00AC6B0B" w:rsidRPr="005F4E2C" w:rsidRDefault="007B50F4">
      <w:pPr>
        <w:jc w:val="center"/>
        <w:rPr>
          <w:rFonts w:ascii="Arial" w:hAnsi="Arial" w:cs="Arial"/>
          <w:b/>
          <w:sz w:val="22"/>
          <w:szCs w:val="22"/>
        </w:rPr>
      </w:pPr>
      <w:r w:rsidRPr="005F4E2C">
        <w:rPr>
          <w:rFonts w:ascii="Arial" w:hAnsi="Arial" w:cs="Arial"/>
          <w:b/>
          <w:sz w:val="22"/>
          <w:szCs w:val="22"/>
        </w:rPr>
        <w:t>zu</w:t>
      </w:r>
      <w:r w:rsidR="00177752" w:rsidRPr="005F4E2C">
        <w:rPr>
          <w:rFonts w:ascii="Arial" w:hAnsi="Arial" w:cs="Arial"/>
          <w:b/>
          <w:sz w:val="22"/>
          <w:szCs w:val="22"/>
        </w:rPr>
        <w:t>m</w:t>
      </w:r>
      <w:r w:rsidRPr="005F4E2C">
        <w:rPr>
          <w:rFonts w:ascii="Arial" w:hAnsi="Arial" w:cs="Arial"/>
          <w:b/>
          <w:sz w:val="22"/>
          <w:szCs w:val="22"/>
        </w:rPr>
        <w:t xml:space="preserve"> Projekt mit politisch Verfolgten und Kriegsflüchtlingen</w:t>
      </w:r>
    </w:p>
    <w:p w:rsidR="00AC6B0B" w:rsidRPr="005F4E2C" w:rsidRDefault="00AC6B0B">
      <w:pPr>
        <w:jc w:val="both"/>
        <w:rPr>
          <w:rFonts w:ascii="Arial" w:hAnsi="Arial" w:cs="Arial"/>
          <w:sz w:val="22"/>
          <w:szCs w:val="22"/>
        </w:rPr>
      </w:pPr>
    </w:p>
    <w:p w:rsidR="00AC6B0B" w:rsidRPr="005F4E2C" w:rsidRDefault="00AC6B0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7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6464"/>
      </w:tblGrid>
      <w:tr w:rsidR="00AC6B0B" w:rsidRPr="005F4E2C" w:rsidTr="001530F4">
        <w:trPr>
          <w:trHeight w:val="679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5F4E2C" w:rsidRDefault="001530F4" w:rsidP="00153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</w:p>
          <w:p w:rsidR="001530F4" w:rsidRPr="005F4E2C" w:rsidRDefault="001530F4" w:rsidP="00153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b/>
                <w:sz w:val="22"/>
                <w:szCs w:val="22"/>
              </w:rPr>
              <w:t>Gemeinde (Adresse)</w:t>
            </w: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5F4E2C" w:rsidRDefault="001530F4" w:rsidP="001530F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E2C">
              <w:rPr>
                <w:rFonts w:ascii="Arial" w:hAnsi="Arial" w:cs="Arial"/>
                <w:sz w:val="22"/>
                <w:szCs w:val="22"/>
              </w:rPr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6B0B" w:rsidRPr="005F4E2C" w:rsidTr="001530F4">
        <w:trPr>
          <w:trHeight w:val="294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5F4E2C" w:rsidRDefault="00153DE9" w:rsidP="001530F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b/>
                <w:sz w:val="22"/>
                <w:szCs w:val="22"/>
              </w:rPr>
              <w:t>Projektn</w:t>
            </w:r>
            <w:r w:rsidR="001530F4" w:rsidRPr="005F4E2C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5F4E2C" w:rsidRDefault="001530F4" w:rsidP="001530F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E2C">
              <w:rPr>
                <w:rFonts w:ascii="Arial" w:hAnsi="Arial" w:cs="Arial"/>
                <w:sz w:val="22"/>
                <w:szCs w:val="22"/>
              </w:rPr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6B0B" w:rsidRPr="005F4E2C" w:rsidTr="001530F4">
        <w:trPr>
          <w:trHeight w:val="1320"/>
        </w:trPr>
        <w:tc>
          <w:tcPr>
            <w:tcW w:w="281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5F4E2C" w:rsidRDefault="001530F4" w:rsidP="001530F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b/>
                <w:sz w:val="22"/>
                <w:szCs w:val="22"/>
              </w:rPr>
              <w:t>Ansprechpartner/ Projektverantwortliche/r</w:t>
            </w:r>
          </w:p>
        </w:tc>
        <w:tc>
          <w:tcPr>
            <w:tcW w:w="646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0F4" w:rsidRPr="005F4E2C" w:rsidRDefault="001530F4" w:rsidP="001530F4">
            <w:pPr>
              <w:spacing w:before="120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t>Die nachfolgenden Kontaktdaten werden vertraulich behandelt!</w:t>
            </w:r>
          </w:p>
          <w:p w:rsidR="001530F4" w:rsidRPr="005F4E2C" w:rsidRDefault="001530F4" w:rsidP="001530F4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</w:p>
          <w:p w:rsidR="001530F4" w:rsidRPr="005F4E2C" w:rsidRDefault="001530F4" w:rsidP="001530F4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t>Name:</w:t>
            </w:r>
            <w:r w:rsidRPr="005F4E2C">
              <w:rPr>
                <w:rFonts w:ascii="Arial" w:hAnsi="Arial" w:cs="Arial"/>
                <w:sz w:val="22"/>
                <w:szCs w:val="22"/>
              </w:rPr>
              <w:tab/>
            </w:r>
            <w:r w:rsidRPr="005F4E2C">
              <w:rPr>
                <w:rFonts w:ascii="Arial" w:hAnsi="Arial" w:cs="Arial"/>
                <w:sz w:val="22"/>
                <w:szCs w:val="22"/>
              </w:rPr>
              <w:tab/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E2C">
              <w:rPr>
                <w:rFonts w:ascii="Arial" w:hAnsi="Arial" w:cs="Arial"/>
                <w:sz w:val="22"/>
                <w:szCs w:val="22"/>
              </w:rPr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530F4" w:rsidRPr="005F4E2C" w:rsidRDefault="001530F4" w:rsidP="001530F4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t>Tel./mobil:</w:t>
            </w:r>
            <w:r w:rsidRPr="005F4E2C">
              <w:rPr>
                <w:rFonts w:ascii="Arial" w:hAnsi="Arial" w:cs="Arial"/>
                <w:sz w:val="22"/>
                <w:szCs w:val="22"/>
              </w:rPr>
              <w:tab/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E2C">
              <w:rPr>
                <w:rFonts w:ascii="Arial" w:hAnsi="Arial" w:cs="Arial"/>
                <w:sz w:val="22"/>
                <w:szCs w:val="22"/>
              </w:rPr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530F4" w:rsidRPr="005F4E2C" w:rsidRDefault="001530F4" w:rsidP="001530F4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t>Email:</w:t>
            </w:r>
            <w:r w:rsidRPr="005F4E2C">
              <w:rPr>
                <w:rFonts w:ascii="Arial" w:hAnsi="Arial" w:cs="Arial"/>
                <w:sz w:val="22"/>
                <w:szCs w:val="22"/>
              </w:rPr>
              <w:tab/>
            </w:r>
            <w:r w:rsidRPr="005F4E2C">
              <w:rPr>
                <w:rFonts w:ascii="Arial" w:hAnsi="Arial" w:cs="Arial"/>
                <w:sz w:val="22"/>
                <w:szCs w:val="22"/>
              </w:rPr>
              <w:tab/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E2C">
              <w:rPr>
                <w:rFonts w:ascii="Arial" w:hAnsi="Arial" w:cs="Arial"/>
                <w:sz w:val="22"/>
                <w:szCs w:val="22"/>
              </w:rPr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C6B0B" w:rsidRPr="005F4E2C" w:rsidRDefault="00AC6B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E2C" w:rsidRPr="005F4E2C" w:rsidTr="001530F4">
        <w:trPr>
          <w:trHeight w:val="456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2C" w:rsidRPr="005F4E2C" w:rsidRDefault="005F4E2C" w:rsidP="001530F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b/>
                <w:sz w:val="22"/>
                <w:szCs w:val="22"/>
              </w:rPr>
              <w:t>Berichtszeitraum</w:t>
            </w: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2C" w:rsidRPr="005F4E2C" w:rsidRDefault="00FA2879" w:rsidP="00153DE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E2C">
              <w:rPr>
                <w:rFonts w:ascii="Arial" w:hAnsi="Arial" w:cs="Arial"/>
                <w:sz w:val="22"/>
                <w:szCs w:val="22"/>
              </w:rPr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5989" w:rsidRPr="005F4E2C" w:rsidTr="001530F4">
        <w:trPr>
          <w:trHeight w:val="456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89" w:rsidRPr="005F4E2C" w:rsidRDefault="00645989" w:rsidP="001530F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Verausgabte Mittel</w:t>
            </w: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89" w:rsidRPr="005F4E2C" w:rsidRDefault="004404BB" w:rsidP="00077A6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E2C">
              <w:rPr>
                <w:rFonts w:ascii="Arial" w:hAnsi="Arial" w:cs="Arial"/>
                <w:sz w:val="22"/>
                <w:szCs w:val="22"/>
              </w:rPr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C6B0B" w:rsidRPr="005F4E2C" w:rsidTr="001530F4">
        <w:trPr>
          <w:trHeight w:val="697"/>
        </w:trPr>
        <w:tc>
          <w:tcPr>
            <w:tcW w:w="281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5F4E2C" w:rsidRDefault="001530F4" w:rsidP="001530F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b/>
                <w:sz w:val="22"/>
                <w:szCs w:val="22"/>
              </w:rPr>
              <w:t>Datum des Berichts</w:t>
            </w:r>
          </w:p>
        </w:tc>
        <w:tc>
          <w:tcPr>
            <w:tcW w:w="646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0F4" w:rsidRPr="005F4E2C" w:rsidRDefault="001530F4" w:rsidP="001530F4">
            <w:pPr>
              <w:tabs>
                <w:tab w:val="left" w:pos="341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E2C">
              <w:rPr>
                <w:rFonts w:ascii="Arial" w:hAnsi="Arial" w:cs="Arial"/>
                <w:sz w:val="22"/>
                <w:szCs w:val="22"/>
              </w:rPr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C6B0B" w:rsidRPr="005F4E2C" w:rsidRDefault="00AC6B0B" w:rsidP="001530F4">
            <w:pPr>
              <w:tabs>
                <w:tab w:val="left" w:pos="3418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1530F4" w:rsidRPr="005F4E2C" w:rsidRDefault="001530F4">
      <w:pPr>
        <w:rPr>
          <w:rFonts w:ascii="Arial" w:hAnsi="Arial" w:cs="Arial"/>
          <w:b/>
          <w:sz w:val="22"/>
          <w:szCs w:val="22"/>
        </w:rPr>
        <w:sectPr w:rsidR="001530F4" w:rsidRPr="005F4E2C" w:rsidSect="00077A6A">
          <w:headerReference w:type="default" r:id="rId8"/>
          <w:footerReference w:type="default" r:id="rId9"/>
          <w:pgSz w:w="11906" w:h="16838"/>
          <w:pgMar w:top="720" w:right="1134" w:bottom="777" w:left="1418" w:header="454" w:footer="454" w:gutter="0"/>
          <w:cols w:space="720"/>
          <w:docGrid w:linePitch="326"/>
        </w:sectPr>
      </w:pPr>
    </w:p>
    <w:tbl>
      <w:tblPr>
        <w:tblW w:w="92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8732"/>
      </w:tblGrid>
      <w:tr w:rsidR="00AC6B0B" w:rsidRPr="005F4E2C" w:rsidTr="000F61CA">
        <w:trPr>
          <w:trHeight w:val="198"/>
        </w:trPr>
        <w:tc>
          <w:tcPr>
            <w:tcW w:w="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6B0B" w:rsidRPr="005F4E2C" w:rsidRDefault="00AC6B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B0B" w:rsidRPr="005F4E2C" w:rsidRDefault="00AC6B0B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B0B" w:rsidRPr="005F4E2C" w:rsidTr="00983008">
        <w:trPr>
          <w:trHeight w:val="334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8228C8" w:rsidRDefault="000F61CA" w:rsidP="008228C8">
            <w:pPr>
              <w:spacing w:before="120"/>
              <w:rPr>
                <w:rFonts w:ascii="Arial" w:hAnsi="Arial" w:cs="Arial"/>
                <w:b/>
              </w:rPr>
            </w:pPr>
            <w:r w:rsidRPr="008228C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8228C8" w:rsidRDefault="005F4E2C" w:rsidP="000F61CA">
            <w:pPr>
              <w:pStyle w:val="Textkrper21"/>
              <w:tabs>
                <w:tab w:val="clear" w:pos="284"/>
              </w:tabs>
              <w:snapToGrid w:val="0"/>
              <w:spacing w:before="120" w:after="120"/>
              <w:jc w:val="left"/>
              <w:rPr>
                <w:rFonts w:cs="Arial"/>
                <w:b/>
                <w:sz w:val="24"/>
              </w:rPr>
            </w:pPr>
            <w:r w:rsidRPr="008228C8">
              <w:rPr>
                <w:rFonts w:cs="Arial"/>
                <w:b/>
                <w:sz w:val="24"/>
              </w:rPr>
              <w:t>Durchgeführte Aktivitäten im Berichtszeitraum</w:t>
            </w:r>
          </w:p>
        </w:tc>
      </w:tr>
      <w:tr w:rsidR="00AC6B0B" w:rsidRPr="005F4E2C" w:rsidTr="00983008">
        <w:trPr>
          <w:trHeight w:val="334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5F4E2C" w:rsidRDefault="00AC6B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2C" w:rsidRPr="002A5F08" w:rsidRDefault="005F4E2C" w:rsidP="002A5F0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A5F08">
              <w:rPr>
                <w:rFonts w:ascii="Arial" w:hAnsi="Arial" w:cs="Arial"/>
                <w:i/>
                <w:sz w:val="22"/>
                <w:szCs w:val="22"/>
              </w:rPr>
              <w:t>Knappe Beschreibung der bereits durchgeführten Aktivitäten</w:t>
            </w:r>
            <w:r w:rsidR="00983008" w:rsidRPr="002A5F08">
              <w:rPr>
                <w:rFonts w:ascii="Arial" w:hAnsi="Arial" w:cs="Arial"/>
                <w:i/>
                <w:sz w:val="22"/>
                <w:szCs w:val="22"/>
              </w:rPr>
              <w:t xml:space="preserve"> bzw. erzielten Ergebnisse</w:t>
            </w:r>
            <w:r w:rsidRPr="002A5F08">
              <w:rPr>
                <w:rFonts w:ascii="Arial" w:hAnsi="Arial" w:cs="Arial"/>
                <w:i/>
                <w:sz w:val="22"/>
                <w:szCs w:val="22"/>
              </w:rPr>
              <w:t xml:space="preserve"> und der bis Ende de</w:t>
            </w:r>
            <w:r w:rsidR="00983008" w:rsidRPr="002A5F08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2A5F08">
              <w:rPr>
                <w:rFonts w:ascii="Arial" w:hAnsi="Arial" w:cs="Arial"/>
                <w:i/>
                <w:sz w:val="22"/>
                <w:szCs w:val="22"/>
              </w:rPr>
              <w:t xml:space="preserve"> Projektlaufzeit geplanten Aktivitäten</w:t>
            </w:r>
          </w:p>
          <w:p w:rsidR="00D57AE7" w:rsidRPr="005F4E2C" w:rsidRDefault="005F4E2C" w:rsidP="002A5F0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A5F08">
              <w:rPr>
                <w:rFonts w:ascii="Arial" w:hAnsi="Arial" w:cs="Arial"/>
                <w:i/>
                <w:sz w:val="22"/>
                <w:szCs w:val="22"/>
              </w:rPr>
              <w:t>Gründe für nicht durchgeführte Aktivitäten angeben (am Projektantrag orientieren)</w:t>
            </w:r>
          </w:p>
        </w:tc>
      </w:tr>
      <w:tr w:rsidR="00AC6B0B" w:rsidRPr="005F4E2C" w:rsidTr="00983008">
        <w:trPr>
          <w:trHeight w:val="334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8228C8" w:rsidRDefault="008228C8">
            <w:pPr>
              <w:rPr>
                <w:rFonts w:ascii="Arial" w:hAnsi="Arial" w:cs="Arial"/>
                <w:b/>
              </w:rPr>
            </w:pPr>
            <w:r w:rsidRPr="008228C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8228C8" w:rsidRDefault="00983008" w:rsidP="00983008">
            <w:pPr>
              <w:rPr>
                <w:rFonts w:ascii="Arial" w:hAnsi="Arial" w:cs="Arial"/>
                <w:b/>
              </w:rPr>
            </w:pPr>
            <w:r w:rsidRPr="008228C8">
              <w:rPr>
                <w:rFonts w:ascii="Arial" w:hAnsi="Arial" w:cs="Arial"/>
                <w:b/>
              </w:rPr>
              <w:t xml:space="preserve">Veränderungen im Projekt </w:t>
            </w:r>
          </w:p>
        </w:tc>
      </w:tr>
      <w:tr w:rsidR="00AC6B0B" w:rsidRPr="005F4E2C" w:rsidTr="005F4E2C">
        <w:trPr>
          <w:trHeight w:val="656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5F4E2C" w:rsidRDefault="00AC6B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939" w:rsidRPr="00773939" w:rsidRDefault="00773939" w:rsidP="0077393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73939">
              <w:rPr>
                <w:rFonts w:ascii="Arial" w:hAnsi="Arial" w:cs="Arial"/>
                <w:i/>
                <w:sz w:val="22"/>
                <w:szCs w:val="22"/>
              </w:rPr>
              <w:t xml:space="preserve">Wurden oder werden Veränderungen im Projekt vorgenommen? </w:t>
            </w:r>
          </w:p>
          <w:p w:rsidR="00773939" w:rsidRPr="00773939" w:rsidRDefault="00773939" w:rsidP="0077393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73939">
              <w:rPr>
                <w:rFonts w:ascii="Arial" w:hAnsi="Arial" w:cs="Arial"/>
                <w:i/>
                <w:sz w:val="22"/>
                <w:szCs w:val="22"/>
              </w:rPr>
              <w:t xml:space="preserve">(z.B. in Bezug auf Laufzeit, Zielgruppe, Inhalt, Kosten). </w:t>
            </w:r>
            <w:r w:rsidRPr="0077393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Pr="00773939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A478D">
              <w:rPr>
                <w:rFonts w:ascii="Arial" w:hAnsi="Arial" w:cs="Arial"/>
                <w:i/>
                <w:sz w:val="22"/>
                <w:szCs w:val="22"/>
              </w:rPr>
            </w:r>
            <w:r w:rsidR="002A47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7393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773939">
              <w:rPr>
                <w:rFonts w:ascii="Arial" w:hAnsi="Arial" w:cs="Arial"/>
                <w:i/>
                <w:sz w:val="22"/>
                <w:szCs w:val="22"/>
              </w:rPr>
              <w:t xml:space="preserve"> Ja    </w:t>
            </w:r>
            <w:r w:rsidRPr="0077393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Pr="00773939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A478D">
              <w:rPr>
                <w:rFonts w:ascii="Arial" w:hAnsi="Arial" w:cs="Arial"/>
                <w:i/>
                <w:sz w:val="22"/>
                <w:szCs w:val="22"/>
              </w:rPr>
            </w:r>
            <w:r w:rsidR="002A47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7393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773939">
              <w:rPr>
                <w:rFonts w:ascii="Arial" w:hAnsi="Arial" w:cs="Arial"/>
                <w:i/>
                <w:sz w:val="22"/>
                <w:szCs w:val="22"/>
              </w:rPr>
              <w:t xml:space="preserve"> Nein</w:t>
            </w:r>
          </w:p>
          <w:p w:rsidR="00AC6B0B" w:rsidRDefault="00773939" w:rsidP="0077393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73939">
              <w:rPr>
                <w:rFonts w:ascii="Arial" w:hAnsi="Arial" w:cs="Arial"/>
                <w:i/>
                <w:sz w:val="22"/>
                <w:szCs w:val="22"/>
              </w:rPr>
              <w:t>Wenn ja, bitte näher erläutern</w:t>
            </w:r>
          </w:p>
          <w:p w:rsidR="00773939" w:rsidRPr="005F4E2C" w:rsidRDefault="00773939" w:rsidP="00773939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8228C8" w:rsidRPr="005F4E2C" w:rsidTr="008228C8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C8" w:rsidRPr="008228C8" w:rsidRDefault="008228C8">
            <w:pPr>
              <w:rPr>
                <w:rFonts w:ascii="Arial" w:hAnsi="Arial" w:cs="Arial"/>
                <w:b/>
              </w:rPr>
            </w:pPr>
            <w:r w:rsidRPr="008228C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C8" w:rsidRPr="008228C8" w:rsidRDefault="008228C8" w:rsidP="00983008">
            <w:pPr>
              <w:rPr>
                <w:rFonts w:ascii="Arial" w:hAnsi="Arial" w:cs="Arial"/>
                <w:b/>
              </w:rPr>
            </w:pPr>
            <w:r w:rsidRPr="008228C8">
              <w:rPr>
                <w:rFonts w:ascii="Arial" w:hAnsi="Arial" w:cs="Arial"/>
                <w:b/>
              </w:rPr>
              <w:t>Erläuterun</w:t>
            </w:r>
            <w:r w:rsidR="00773939">
              <w:rPr>
                <w:rFonts w:ascii="Arial" w:hAnsi="Arial" w:cs="Arial"/>
                <w:b/>
              </w:rPr>
              <w:t xml:space="preserve">g bisheriger </w:t>
            </w:r>
            <w:r w:rsidRPr="008228C8">
              <w:rPr>
                <w:rFonts w:ascii="Arial" w:hAnsi="Arial" w:cs="Arial"/>
                <w:b/>
              </w:rPr>
              <w:t>gewonnene</w:t>
            </w:r>
            <w:r w:rsidR="00773939">
              <w:rPr>
                <w:rFonts w:ascii="Arial" w:hAnsi="Arial" w:cs="Arial"/>
                <w:b/>
              </w:rPr>
              <w:t>r</w:t>
            </w:r>
            <w:r w:rsidRPr="008228C8">
              <w:rPr>
                <w:rFonts w:ascii="Arial" w:hAnsi="Arial" w:cs="Arial"/>
                <w:b/>
              </w:rPr>
              <w:t xml:space="preserve"> Erkenntnisse</w:t>
            </w:r>
          </w:p>
        </w:tc>
      </w:tr>
      <w:tr w:rsidR="008228C8" w:rsidRPr="005F4E2C" w:rsidTr="000F61CA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C8" w:rsidRPr="005F4E2C" w:rsidRDefault="00822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C8" w:rsidRDefault="008228C8" w:rsidP="002A5F08">
            <w:pPr>
              <w:pStyle w:val="Textkrper21"/>
              <w:tabs>
                <w:tab w:val="clear" w:pos="284"/>
              </w:tabs>
              <w:snapToGrid w:val="0"/>
              <w:spacing w:before="120" w:after="120"/>
              <w:jc w:val="left"/>
              <w:rPr>
                <w:rFonts w:cs="Arial"/>
                <w:i/>
              </w:rPr>
            </w:pPr>
            <w:r w:rsidRPr="002A5F08">
              <w:rPr>
                <w:rFonts w:eastAsia="Times New Roman" w:cs="Arial"/>
                <w:i/>
                <w:kern w:val="3"/>
                <w:szCs w:val="22"/>
              </w:rPr>
              <w:t>Welche Erfahrungen wurden bisher gemacht (in Bezug auf Projektplanung, Umsetzung, Zielgruppe, etc.)? Welche davon beeinflussen den weiteren Projektverlauf</w:t>
            </w:r>
            <w:r w:rsidRPr="002A5F08">
              <w:rPr>
                <w:rFonts w:cs="Arial"/>
                <w:i/>
              </w:rPr>
              <w:t xml:space="preserve"> und wie? Bitte kurz erläutern</w:t>
            </w:r>
          </w:p>
          <w:p w:rsidR="002A478D" w:rsidRPr="002A5F08" w:rsidRDefault="002A478D" w:rsidP="002A5F08">
            <w:pPr>
              <w:pStyle w:val="Textkrper21"/>
              <w:tabs>
                <w:tab w:val="clear" w:pos="284"/>
              </w:tabs>
              <w:snapToGrid w:val="0"/>
              <w:spacing w:before="120" w:after="120"/>
              <w:jc w:val="left"/>
              <w:rPr>
                <w:rFonts w:cs="Arial"/>
                <w:i/>
              </w:rPr>
            </w:pPr>
          </w:p>
          <w:p w:rsidR="008228C8" w:rsidRPr="00983008" w:rsidRDefault="008228C8" w:rsidP="00983008">
            <w:pPr>
              <w:rPr>
                <w:rFonts w:ascii="Calibri" w:hAnsi="Calibri"/>
                <w:b/>
              </w:rPr>
            </w:pPr>
          </w:p>
        </w:tc>
      </w:tr>
      <w:tr w:rsidR="001A5ACF" w:rsidRPr="005F4E2C" w:rsidTr="008228C8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8228C8" w:rsidRDefault="008228C8">
            <w:pPr>
              <w:rPr>
                <w:rFonts w:ascii="Arial" w:hAnsi="Arial" w:cs="Arial"/>
                <w:b/>
              </w:rPr>
            </w:pPr>
            <w:r w:rsidRPr="008228C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8228C8" w:rsidRDefault="008228C8" w:rsidP="00983008">
            <w:pPr>
              <w:rPr>
                <w:rFonts w:ascii="Arial" w:hAnsi="Arial" w:cs="Arial"/>
                <w:b/>
                <w:bCs/>
                <w:i/>
              </w:rPr>
            </w:pPr>
            <w:r w:rsidRPr="008228C8">
              <w:rPr>
                <w:rFonts w:ascii="Arial" w:hAnsi="Arial" w:cs="Arial"/>
                <w:b/>
              </w:rPr>
              <w:t>Ausblick auf zukünftige Projektmaßnahmen</w:t>
            </w:r>
          </w:p>
        </w:tc>
      </w:tr>
      <w:tr w:rsidR="001A5ACF" w:rsidRPr="005F4E2C" w:rsidTr="000F61CA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5F4E2C" w:rsidRDefault="001A5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2A478D" w:rsidRDefault="008228C8" w:rsidP="002A478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2A5F08">
              <w:rPr>
                <w:rFonts w:ascii="Arial" w:hAnsi="Arial" w:cs="Arial"/>
                <w:i/>
                <w:sz w:val="22"/>
                <w:szCs w:val="22"/>
              </w:rPr>
              <w:t xml:space="preserve">Welche Aktivitäten werden als nächstes geplant? </w:t>
            </w:r>
            <w:bookmarkStart w:id="0" w:name="_GoBack"/>
            <w:bookmarkEnd w:id="0"/>
          </w:p>
          <w:p w:rsidR="002A478D" w:rsidRDefault="002A478D" w:rsidP="009830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3939" w:rsidRPr="005F4E2C" w:rsidRDefault="00773939" w:rsidP="009830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5ACF" w:rsidRPr="005F4E2C" w:rsidTr="008228C8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897FCA" w:rsidRDefault="008228C8">
            <w:pPr>
              <w:rPr>
                <w:rFonts w:ascii="Arial" w:hAnsi="Arial" w:cs="Arial"/>
                <w:b/>
              </w:rPr>
            </w:pPr>
            <w:r w:rsidRPr="00897FCA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8228C8" w:rsidRDefault="008228C8" w:rsidP="00983008">
            <w:pPr>
              <w:rPr>
                <w:rFonts w:ascii="Arial" w:hAnsi="Arial" w:cs="Arial"/>
                <w:b/>
              </w:rPr>
            </w:pPr>
            <w:r w:rsidRPr="008228C8">
              <w:rPr>
                <w:rFonts w:ascii="Arial" w:hAnsi="Arial" w:cs="Arial"/>
                <w:b/>
              </w:rPr>
              <w:t>Interessante Geschichten aus dem Projekt</w:t>
            </w:r>
          </w:p>
        </w:tc>
      </w:tr>
      <w:tr w:rsidR="001A5ACF" w:rsidRPr="005F4E2C" w:rsidTr="000F61CA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5F4E2C" w:rsidRDefault="001A5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C8" w:rsidRPr="002A5F08" w:rsidRDefault="008228C8" w:rsidP="002A5F0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2A5F08">
              <w:rPr>
                <w:rFonts w:ascii="Arial" w:hAnsi="Arial" w:cs="Arial"/>
                <w:i/>
                <w:sz w:val="22"/>
                <w:szCs w:val="22"/>
              </w:rPr>
              <w:t>Gibt es bereits (kleine) Erfolgsgeschichten? Wie reagieren die Projektteilnehmer bzw. Nachbarschaft oder Öffentlichkeit auf das Projekt und seine Auswirkungen?</w:t>
            </w:r>
          </w:p>
          <w:p w:rsidR="001A5ACF" w:rsidRPr="005F4E2C" w:rsidRDefault="001A5ACF" w:rsidP="001A5ACF">
            <w:pPr>
              <w:pStyle w:val="Antrag"/>
              <w:snapToGrid w:val="0"/>
              <w:spacing w:line="100" w:lineRule="atLeast"/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</w:pPr>
          </w:p>
        </w:tc>
      </w:tr>
    </w:tbl>
    <w:p w:rsidR="00AC6B0B" w:rsidRDefault="00AC6B0B" w:rsidP="00F73A04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8228C8" w:rsidRDefault="008228C8" w:rsidP="00F73A04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8228C8">
        <w:rPr>
          <w:rFonts w:ascii="Arial" w:hAnsi="Arial" w:cs="Arial"/>
          <w:sz w:val="22"/>
          <w:szCs w:val="22"/>
          <w:u w:val="single"/>
        </w:rPr>
        <w:t>Notwendige Unterlagen</w:t>
      </w:r>
      <w:r>
        <w:rPr>
          <w:rFonts w:ascii="Arial" w:hAnsi="Arial" w:cs="Arial"/>
          <w:sz w:val="22"/>
          <w:szCs w:val="22"/>
        </w:rPr>
        <w:t>:</w:t>
      </w:r>
    </w:p>
    <w:p w:rsidR="008228C8" w:rsidRDefault="008228C8" w:rsidP="00F73A04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3E5EC1" w:rsidRDefault="003E5EC1" w:rsidP="00077A6A">
      <w:pPr>
        <w:pStyle w:val="Listenabsatz"/>
        <w:numPr>
          <w:ilvl w:val="0"/>
          <w:numId w:val="19"/>
        </w:numPr>
        <w:tabs>
          <w:tab w:val="left" w:pos="2268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Verwendungsnachweis</w:t>
      </w:r>
    </w:p>
    <w:p w:rsidR="008228C8" w:rsidRPr="00077A6A" w:rsidRDefault="00077A6A" w:rsidP="00077A6A">
      <w:pPr>
        <w:pStyle w:val="Listenabsatz"/>
        <w:numPr>
          <w:ilvl w:val="0"/>
          <w:numId w:val="19"/>
        </w:numPr>
        <w:tabs>
          <w:tab w:val="left" w:pos="2268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</w:t>
      </w:r>
      <w:r w:rsidR="002466CD">
        <w:rPr>
          <w:rFonts w:ascii="Arial" w:hAnsi="Arial" w:cs="Arial"/>
          <w:sz w:val="22"/>
          <w:szCs w:val="22"/>
        </w:rPr>
        <w:t>a</w:t>
      </w:r>
      <w:r w:rsidR="008228C8">
        <w:rPr>
          <w:rFonts w:ascii="Arial" w:hAnsi="Arial" w:cs="Arial"/>
          <w:sz w:val="22"/>
          <w:szCs w:val="22"/>
        </w:rPr>
        <w:t>ktualisierter Finanzierungsplan</w:t>
      </w:r>
    </w:p>
    <w:p w:rsidR="008228C8" w:rsidRPr="008228C8" w:rsidRDefault="008228C8" w:rsidP="008228C8">
      <w:pPr>
        <w:pStyle w:val="Listenabsatz"/>
        <w:numPr>
          <w:ilvl w:val="0"/>
          <w:numId w:val="19"/>
        </w:numPr>
        <w:tabs>
          <w:tab w:val="left" w:pos="2268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Bilddokumentation</w:t>
      </w:r>
    </w:p>
    <w:sectPr w:rsidR="008228C8" w:rsidRPr="008228C8" w:rsidSect="001530F4">
      <w:type w:val="continuous"/>
      <w:pgSz w:w="11906" w:h="16838"/>
      <w:pgMar w:top="720" w:right="1134" w:bottom="7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43" w:rsidRDefault="007B50F4">
      <w:r>
        <w:separator/>
      </w:r>
    </w:p>
  </w:endnote>
  <w:endnote w:type="continuationSeparator" w:id="0">
    <w:p w:rsidR="00250943" w:rsidRDefault="007B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6A" w:rsidRDefault="00077A6A" w:rsidP="00077A6A">
    <w:pPr>
      <w:pStyle w:val="Fuzeile"/>
      <w:jc w:val="center"/>
      <w:rPr>
        <w:rStyle w:val="Seitenzahl"/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 w:rsidRPr="00997E09">
      <w:rPr>
        <w:rStyle w:val="Seitenzahl"/>
        <w:rFonts w:ascii="Arial" w:hAnsi="Arial" w:cs="Arial"/>
        <w:sz w:val="20"/>
        <w:szCs w:val="20"/>
      </w:rPr>
      <w:fldChar w:fldCharType="begin"/>
    </w:r>
    <w:r w:rsidRPr="00997E0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997E09">
      <w:rPr>
        <w:rStyle w:val="Seitenzahl"/>
        <w:rFonts w:ascii="Arial" w:hAnsi="Arial" w:cs="Arial"/>
        <w:sz w:val="20"/>
        <w:szCs w:val="20"/>
      </w:rPr>
      <w:fldChar w:fldCharType="separate"/>
    </w:r>
    <w:r w:rsidR="002A478D">
      <w:rPr>
        <w:rStyle w:val="Seitenzahl"/>
        <w:rFonts w:ascii="Arial" w:hAnsi="Arial" w:cs="Arial"/>
        <w:noProof/>
        <w:sz w:val="20"/>
        <w:szCs w:val="20"/>
      </w:rPr>
      <w:t>2</w:t>
    </w:r>
    <w:r w:rsidRPr="00997E09">
      <w:rPr>
        <w:rStyle w:val="Seitenzahl"/>
        <w:rFonts w:ascii="Arial" w:hAnsi="Arial" w:cs="Arial"/>
        <w:sz w:val="20"/>
        <w:szCs w:val="20"/>
      </w:rPr>
      <w:fldChar w:fldCharType="end"/>
    </w:r>
    <w:r w:rsidRPr="00997E09">
      <w:rPr>
        <w:rStyle w:val="Seitenzahl"/>
        <w:rFonts w:ascii="Arial" w:hAnsi="Arial" w:cs="Arial"/>
        <w:sz w:val="20"/>
        <w:szCs w:val="20"/>
      </w:rPr>
      <w:t xml:space="preserve"> von </w:t>
    </w:r>
    <w:r w:rsidRPr="00997E09">
      <w:rPr>
        <w:rStyle w:val="Seitenzahl"/>
        <w:rFonts w:ascii="Arial" w:hAnsi="Arial" w:cs="Arial"/>
        <w:sz w:val="20"/>
        <w:szCs w:val="20"/>
      </w:rPr>
      <w:fldChar w:fldCharType="begin"/>
    </w:r>
    <w:r w:rsidRPr="00997E09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997E09">
      <w:rPr>
        <w:rStyle w:val="Seitenzahl"/>
        <w:rFonts w:ascii="Arial" w:hAnsi="Arial" w:cs="Arial"/>
        <w:sz w:val="20"/>
        <w:szCs w:val="20"/>
      </w:rPr>
      <w:fldChar w:fldCharType="separate"/>
    </w:r>
    <w:r w:rsidR="002A478D">
      <w:rPr>
        <w:rStyle w:val="Seitenzahl"/>
        <w:rFonts w:ascii="Arial" w:hAnsi="Arial" w:cs="Arial"/>
        <w:noProof/>
        <w:sz w:val="20"/>
        <w:szCs w:val="20"/>
      </w:rPr>
      <w:t>2</w:t>
    </w:r>
    <w:r w:rsidRPr="00997E09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 </w:t>
    </w:r>
    <w:r>
      <w:rPr>
        <w:rStyle w:val="Seitenzahl"/>
        <w:rFonts w:ascii="Arial" w:hAnsi="Arial" w:cs="Arial"/>
        <w:sz w:val="20"/>
        <w:szCs w:val="20"/>
      </w:rPr>
      <w:tab/>
      <w:t>V</w:t>
    </w:r>
    <w:r w:rsidRPr="00997E09">
      <w:rPr>
        <w:rStyle w:val="Seitenzahl"/>
        <w:rFonts w:ascii="Arial" w:hAnsi="Arial" w:cs="Arial"/>
        <w:sz w:val="20"/>
        <w:szCs w:val="20"/>
      </w:rPr>
      <w:t>ersion</w:t>
    </w:r>
    <w:r>
      <w:rPr>
        <w:rStyle w:val="Seitenzahl"/>
        <w:rFonts w:ascii="Arial" w:hAnsi="Arial" w:cs="Arial"/>
        <w:sz w:val="20"/>
        <w:szCs w:val="20"/>
      </w:rPr>
      <w:t xml:space="preserve"> 1</w:t>
    </w:r>
    <w:r w:rsidRPr="00997E09">
      <w:rPr>
        <w:rStyle w:val="Seitenzahl"/>
        <w:rFonts w:ascii="Arial" w:hAnsi="Arial" w:cs="Arial"/>
        <w:sz w:val="20"/>
        <w:szCs w:val="20"/>
      </w:rPr>
      <w:t xml:space="preserve">: </w:t>
    </w:r>
    <w:r w:rsidRPr="00997E09">
      <w:rPr>
        <w:rStyle w:val="Seitenzahl"/>
        <w:rFonts w:ascii="Arial" w:hAnsi="Arial" w:cs="Arial"/>
        <w:sz w:val="20"/>
        <w:szCs w:val="20"/>
        <w:lang w:val="en-US"/>
      </w:rPr>
      <w:fldChar w:fldCharType="begin"/>
    </w:r>
    <w:r w:rsidRPr="00997E09">
      <w:rPr>
        <w:rStyle w:val="Seitenzahl"/>
        <w:rFonts w:ascii="Arial" w:hAnsi="Arial" w:cs="Arial"/>
        <w:sz w:val="20"/>
        <w:szCs w:val="20"/>
        <w:lang w:val="en-US"/>
      </w:rPr>
      <w:instrText xml:space="preserve"> DATE \@ "dd'.'MM'.'yyyy" </w:instrText>
    </w:r>
    <w:r w:rsidRPr="00997E09">
      <w:rPr>
        <w:rStyle w:val="Seitenzahl"/>
        <w:rFonts w:ascii="Arial" w:hAnsi="Arial" w:cs="Arial"/>
        <w:sz w:val="20"/>
        <w:szCs w:val="20"/>
        <w:lang w:val="en-US"/>
      </w:rPr>
      <w:fldChar w:fldCharType="separate"/>
    </w:r>
    <w:r w:rsidR="000801E2">
      <w:rPr>
        <w:rStyle w:val="Seitenzahl"/>
        <w:rFonts w:ascii="Arial" w:hAnsi="Arial" w:cs="Arial"/>
        <w:noProof/>
        <w:sz w:val="20"/>
        <w:szCs w:val="20"/>
        <w:lang w:val="en-US"/>
      </w:rPr>
      <w:t>05.04.2016</w:t>
    </w:r>
    <w:r w:rsidRPr="00997E09">
      <w:rPr>
        <w:rStyle w:val="Seitenzahl"/>
        <w:rFonts w:ascii="Arial" w:hAnsi="Arial" w:cs="Arial"/>
        <w:sz w:val="20"/>
        <w:szCs w:val="20"/>
      </w:rPr>
      <w:fldChar w:fldCharType="end"/>
    </w:r>
  </w:p>
  <w:p w:rsidR="00077A6A" w:rsidRPr="00B731EE" w:rsidRDefault="00077A6A" w:rsidP="00077A6A">
    <w:pPr>
      <w:pStyle w:val="Fuzeile"/>
      <w:jc w:val="center"/>
      <w:rPr>
        <w:rFonts w:ascii="Arial" w:hAnsi="Arial" w:cs="Arial"/>
      </w:rPr>
    </w:pPr>
  </w:p>
  <w:p w:rsidR="0018226B" w:rsidRPr="00077A6A" w:rsidRDefault="00077A6A" w:rsidP="00077A6A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3B400" wp14:editId="6C2D5969">
              <wp:simplePos x="0" y="0"/>
              <wp:positionH relativeFrom="column">
                <wp:posOffset>-86360</wp:posOffset>
              </wp:positionH>
              <wp:positionV relativeFrom="paragraph">
                <wp:posOffset>155781</wp:posOffset>
              </wp:positionV>
              <wp:extent cx="2737485" cy="374650"/>
              <wp:effectExtent l="0" t="0" r="24765" b="254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5" cy="374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7A6A" w:rsidRPr="001D0151" w:rsidRDefault="00077A6A" w:rsidP="00077A6A">
                          <w:pPr>
                            <w:spacing w:line="140" w:lineRule="exac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356FB3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14"/>
                              <w:szCs w:val="14"/>
                            </w:rPr>
                            <w:t>ADRA-Spendenkonto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ab/>
                            <w:t xml:space="preserve">      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Bank für Sozialwirtschaft</w:t>
                          </w:r>
                        </w:p>
                        <w:p w:rsidR="00077A6A" w:rsidRPr="001D0151" w:rsidRDefault="00077A6A" w:rsidP="00077A6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erwendungszweck: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      IBAN: DE87660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205000007704000</w:t>
                          </w:r>
                        </w:p>
                        <w:p w:rsidR="00077A6A" w:rsidRPr="001D0151" w:rsidRDefault="00077A6A" w:rsidP="00077A6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D0151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Hilfe für Flüchtlinge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BIC: 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BFSWDE33KRL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3B40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6.8pt;margin-top:12.25pt;width:215.5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" fillcolor="white [3201]" strokecolor="black [3213]" strokeweight=".5pt">
              <v:textbox>
                <w:txbxContent>
                  <w:p w:rsidR="00077A6A" w:rsidRPr="001D0151" w:rsidRDefault="00077A6A" w:rsidP="00077A6A">
                    <w:pPr>
                      <w:spacing w:line="140" w:lineRule="exac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56FB3">
                      <w:rPr>
                        <w:rFonts w:ascii="Arial" w:hAnsi="Arial" w:cs="Arial"/>
                        <w:b/>
                        <w:color w:val="2E74B5" w:themeColor="accent1" w:themeShade="BF"/>
                        <w:sz w:val="14"/>
                        <w:szCs w:val="14"/>
                      </w:rPr>
                      <w:t>ADRA-Spendenkonto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ab/>
                      <w:t xml:space="preserve">      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Bank für Sozialwirtschaft</w:t>
                    </w:r>
                  </w:p>
                  <w:p w:rsidR="00077A6A" w:rsidRPr="001D0151" w:rsidRDefault="00077A6A" w:rsidP="00077A6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erwendungszweck: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      IBAN: DE87660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205000007704000</w:t>
                    </w:r>
                  </w:p>
                  <w:p w:rsidR="00077A6A" w:rsidRPr="001D0151" w:rsidRDefault="00077A6A" w:rsidP="00077A6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D0151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Hilfe für Flüchtlinge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ab/>
                      <w:t xml:space="preserve">    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BIC: 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BFSWDE33KRL</w:t>
                    </w:r>
                  </w:p>
                </w:txbxContent>
              </v:textbox>
            </v:shape>
          </w:pict>
        </mc:Fallback>
      </mc:AlternateContent>
    </w:r>
    <w:r>
      <w:rPr>
        <w:rStyle w:val="Seitenzahl"/>
        <w:rFonts w:ascii="Arial" w:hAnsi="Arial" w:cs="Arial"/>
        <w:sz w:val="20"/>
        <w:szCs w:val="20"/>
      </w:rPr>
      <w:t xml:space="preserve">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22CC0343" wp14:editId="07A5ED65">
          <wp:extent cx="356400" cy="525600"/>
          <wp:effectExtent l="0" t="0" r="5715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 </w:t>
    </w:r>
    <w:r>
      <w:rPr>
        <w:noProof/>
        <w:lang w:eastAsia="de-DE"/>
      </w:rPr>
      <w:drawing>
        <wp:inline distT="0" distB="0" distL="0" distR="0" wp14:anchorId="0390FD2F" wp14:editId="6C4D9E1B">
          <wp:extent cx="846000" cy="27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 </w:t>
    </w:r>
    <w:r>
      <w:rPr>
        <w:noProof/>
        <w:lang w:eastAsia="de-DE"/>
      </w:rPr>
      <w:drawing>
        <wp:inline distT="0" distB="0" distL="0" distR="0" wp14:anchorId="78B76E30" wp14:editId="300B155C">
          <wp:extent cx="1004400" cy="489600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48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</w:t>
    </w:r>
    <w:r>
      <w:rPr>
        <w:noProof/>
        <w:lang w:eastAsia="de-DE"/>
      </w:rPr>
      <w:drawing>
        <wp:inline distT="0" distB="0" distL="0" distR="0" wp14:anchorId="343F2FE2" wp14:editId="771CB32F">
          <wp:extent cx="363600" cy="5364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F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43" w:rsidRDefault="007B50F4">
      <w:r>
        <w:rPr>
          <w:color w:val="000000"/>
        </w:rPr>
        <w:separator/>
      </w:r>
    </w:p>
  </w:footnote>
  <w:footnote w:type="continuationSeparator" w:id="0">
    <w:p w:rsidR="00250943" w:rsidRDefault="007B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6A" w:rsidRDefault="00077A6A" w:rsidP="00077A6A">
    <w:pPr>
      <w:pStyle w:val="Kopfzeile"/>
      <w:tabs>
        <w:tab w:val="clear" w:pos="9072"/>
        <w:tab w:val="right" w:pos="9356"/>
      </w:tabs>
      <w:spacing w:after="120"/>
      <w:ind w:left="-142" w:right="-2"/>
    </w:pPr>
    <w:r>
      <w:tab/>
    </w:r>
    <w:r>
      <w:tab/>
    </w:r>
    <w:r>
      <w:rPr>
        <w:noProof/>
        <w:lang w:eastAsia="de-DE"/>
      </w:rPr>
      <w:drawing>
        <wp:inline distT="0" distB="0" distL="0" distR="0" wp14:anchorId="14808D52" wp14:editId="22BA4088">
          <wp:extent cx="1067681" cy="59261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einsam für Flüchtlinge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65" cy="612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7A6A" w:rsidRDefault="00077A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8A4"/>
    <w:multiLevelType w:val="multilevel"/>
    <w:tmpl w:val="C210679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EF095E"/>
    <w:multiLevelType w:val="multilevel"/>
    <w:tmpl w:val="F2F2AFAE"/>
    <w:styleLink w:val="WWNum15"/>
    <w:lvl w:ilvl="0">
      <w:start w:val="1"/>
      <w:numFmt w:val="decimal"/>
      <w:lvlText w:val="%1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567E"/>
    <w:multiLevelType w:val="multilevel"/>
    <w:tmpl w:val="F52EACCC"/>
    <w:styleLink w:val="WWNum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1CDE"/>
    <w:multiLevelType w:val="multilevel"/>
    <w:tmpl w:val="4D16A5D2"/>
    <w:styleLink w:val="WWNum1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A0E0A"/>
    <w:multiLevelType w:val="multilevel"/>
    <w:tmpl w:val="81226BB6"/>
    <w:styleLink w:val="WWNum2"/>
    <w:lvl w:ilvl="0">
      <w:start w:val="6"/>
      <w:numFmt w:val="decimal"/>
      <w:lvlText w:val="%1"/>
      <w:lvlJc w:val="left"/>
      <w:pPr>
        <w:ind w:left="705" w:hanging="705"/>
      </w:pPr>
    </w:lvl>
    <w:lvl w:ilvl="1">
      <w:start w:val="2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86E2DFD"/>
    <w:multiLevelType w:val="multilevel"/>
    <w:tmpl w:val="DB54B6EC"/>
    <w:styleLink w:val="WWNum13"/>
    <w:lvl w:ilvl="0">
      <w:numFmt w:val="bullet"/>
      <w:lvlText w:val="-"/>
      <w:lvlJc w:val="left"/>
      <w:pPr>
        <w:ind w:left="720" w:hanging="360"/>
      </w:pPr>
      <w:rPr>
        <w:rFonts w:eastAsia="Times New Roman" w:cs="Aria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E5F2BF0"/>
    <w:multiLevelType w:val="multilevel"/>
    <w:tmpl w:val="7FF0B8A8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 w:cs="Aria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FF20F53"/>
    <w:multiLevelType w:val="multilevel"/>
    <w:tmpl w:val="2B9EA68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907F4"/>
    <w:multiLevelType w:val="multilevel"/>
    <w:tmpl w:val="B6CE77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B2802A9"/>
    <w:multiLevelType w:val="multilevel"/>
    <w:tmpl w:val="7A6628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65E06"/>
    <w:multiLevelType w:val="hybridMultilevel"/>
    <w:tmpl w:val="E8E8A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6C2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07BB9"/>
    <w:multiLevelType w:val="multilevel"/>
    <w:tmpl w:val="78DCFF46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F207F"/>
    <w:multiLevelType w:val="multilevel"/>
    <w:tmpl w:val="D170361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E5971"/>
    <w:multiLevelType w:val="multilevel"/>
    <w:tmpl w:val="27CE982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01114"/>
    <w:multiLevelType w:val="hybridMultilevel"/>
    <w:tmpl w:val="4E16F7A4"/>
    <w:lvl w:ilvl="0" w:tplc="B136FD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15392"/>
    <w:multiLevelType w:val="multilevel"/>
    <w:tmpl w:val="A4ACEFBC"/>
    <w:styleLink w:val="WWNum9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DCA0B7F"/>
    <w:multiLevelType w:val="multilevel"/>
    <w:tmpl w:val="88685E1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3"/>
  </w:num>
  <w:num w:numId="8">
    <w:abstractNumId w:val="11"/>
  </w:num>
  <w:num w:numId="9">
    <w:abstractNumId w:val="15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0B"/>
    <w:rsid w:val="00073D97"/>
    <w:rsid w:val="00077A6A"/>
    <w:rsid w:val="000801E2"/>
    <w:rsid w:val="00095910"/>
    <w:rsid w:val="000F61CA"/>
    <w:rsid w:val="00131454"/>
    <w:rsid w:val="001530F4"/>
    <w:rsid w:val="00153DE9"/>
    <w:rsid w:val="00175A02"/>
    <w:rsid w:val="00177752"/>
    <w:rsid w:val="00177A1C"/>
    <w:rsid w:val="001813E3"/>
    <w:rsid w:val="00193B5B"/>
    <w:rsid w:val="001A4E2C"/>
    <w:rsid w:val="001A5ACF"/>
    <w:rsid w:val="001E032C"/>
    <w:rsid w:val="0022551A"/>
    <w:rsid w:val="00226371"/>
    <w:rsid w:val="00231947"/>
    <w:rsid w:val="002466CD"/>
    <w:rsid w:val="00250943"/>
    <w:rsid w:val="00284A62"/>
    <w:rsid w:val="002A478D"/>
    <w:rsid w:val="002A5F08"/>
    <w:rsid w:val="002D496E"/>
    <w:rsid w:val="002E7A20"/>
    <w:rsid w:val="00303A06"/>
    <w:rsid w:val="00370147"/>
    <w:rsid w:val="0039160F"/>
    <w:rsid w:val="003E5EC1"/>
    <w:rsid w:val="00403B87"/>
    <w:rsid w:val="00410F3D"/>
    <w:rsid w:val="004404BB"/>
    <w:rsid w:val="00496E47"/>
    <w:rsid w:val="004B01C5"/>
    <w:rsid w:val="004B523D"/>
    <w:rsid w:val="004C388D"/>
    <w:rsid w:val="004D444E"/>
    <w:rsid w:val="00590235"/>
    <w:rsid w:val="005B79CE"/>
    <w:rsid w:val="005F4E2C"/>
    <w:rsid w:val="00645989"/>
    <w:rsid w:val="00652FFB"/>
    <w:rsid w:val="00676F97"/>
    <w:rsid w:val="006B12E8"/>
    <w:rsid w:val="00740902"/>
    <w:rsid w:val="00741B93"/>
    <w:rsid w:val="00762AAA"/>
    <w:rsid w:val="00773939"/>
    <w:rsid w:val="00780EE8"/>
    <w:rsid w:val="007B1249"/>
    <w:rsid w:val="007B50F4"/>
    <w:rsid w:val="008228C8"/>
    <w:rsid w:val="00884CA8"/>
    <w:rsid w:val="008868CF"/>
    <w:rsid w:val="00897FCA"/>
    <w:rsid w:val="008B03F0"/>
    <w:rsid w:val="008C396F"/>
    <w:rsid w:val="008D012F"/>
    <w:rsid w:val="0091498C"/>
    <w:rsid w:val="00976659"/>
    <w:rsid w:val="00983008"/>
    <w:rsid w:val="00997E09"/>
    <w:rsid w:val="00AA31CD"/>
    <w:rsid w:val="00AC1147"/>
    <w:rsid w:val="00AC6B0B"/>
    <w:rsid w:val="00AD192E"/>
    <w:rsid w:val="00B749A7"/>
    <w:rsid w:val="00BD4F07"/>
    <w:rsid w:val="00C41F7C"/>
    <w:rsid w:val="00D1580D"/>
    <w:rsid w:val="00D36B96"/>
    <w:rsid w:val="00D57AE7"/>
    <w:rsid w:val="00DD45D8"/>
    <w:rsid w:val="00DD73A5"/>
    <w:rsid w:val="00E64C44"/>
    <w:rsid w:val="00E7285E"/>
    <w:rsid w:val="00E93F47"/>
    <w:rsid w:val="00F05746"/>
    <w:rsid w:val="00F427B7"/>
    <w:rsid w:val="00F73A04"/>
    <w:rsid w:val="00F76626"/>
    <w:rsid w:val="00FA2879"/>
    <w:rsid w:val="00FC6BEF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3E8FC-FEAB-4880-A22B-616F982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pPr>
      <w:keepNext/>
      <w:outlineLvl w:val="0"/>
    </w:pPr>
    <w:rPr>
      <w:u w:val="single"/>
    </w:rPr>
  </w:style>
  <w:style w:type="paragraph" w:styleId="berschrift2">
    <w:name w:val="heading 2"/>
    <w:basedOn w:val="Standard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ascii="Arial" w:eastAsia="Arial Unicode MS" w:hAnsi="Arial" w:cs="Arial Unicode MS"/>
      <w:b/>
      <w:bCs/>
      <w:sz w:val="52"/>
      <w:szCs w:val="28"/>
      <w:lang w:val="en-GB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08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  <w:sz w:val="22"/>
      <w:szCs w:val="2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styleId="Seitenzahl">
    <w:name w:val="page number"/>
    <w:basedOn w:val="Absatz-Standardschriftart"/>
  </w:style>
  <w:style w:type="character" w:customStyle="1" w:styleId="SprechblasentextZchn">
    <w:name w:val="Sprechblasentext Zchn"/>
    <w:rPr>
      <w:rFonts w:ascii="Segoe UI" w:eastAsia="Segoe UI" w:hAnsi="Segoe UI" w:cs="Segoe UI"/>
      <w:sz w:val="18"/>
      <w:szCs w:val="18"/>
    </w:rPr>
  </w:style>
  <w:style w:type="character" w:customStyle="1" w:styleId="FunotentextZchn">
    <w:name w:val="Fußnotentext Zchn"/>
    <w:basedOn w:val="Absatz-Standardschriftar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ListLabel1">
    <w:name w:val="ListLabel 1"/>
    <w:rPr>
      <w:rFonts w:cs="Symbol"/>
      <w:sz w:val="22"/>
      <w:szCs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eastAsia="Times New Roman" w:cs="Arial"/>
      <w:sz w:val="22"/>
      <w:szCs w:val="22"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table" w:styleId="Tabellenraster">
    <w:name w:val="Table Grid"/>
    <w:basedOn w:val="NormaleTabelle"/>
    <w:uiPriority w:val="39"/>
    <w:rsid w:val="00F0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E7285E"/>
    <w:pPr>
      <w:widowControl w:val="0"/>
      <w:tabs>
        <w:tab w:val="left" w:pos="284"/>
      </w:tabs>
      <w:autoSpaceDN/>
      <w:jc w:val="both"/>
      <w:textAlignment w:val="auto"/>
    </w:pPr>
    <w:rPr>
      <w:rFonts w:ascii="Arial" w:eastAsia="Arial Unicode MS" w:hAnsi="Arial"/>
      <w:kern w:val="1"/>
      <w:sz w:val="22"/>
    </w:rPr>
  </w:style>
  <w:style w:type="paragraph" w:customStyle="1" w:styleId="Antrag">
    <w:name w:val="Antrag_Ü"/>
    <w:basedOn w:val="Standard"/>
    <w:rsid w:val="001A5ACF"/>
    <w:pPr>
      <w:widowControl w:val="0"/>
      <w:tabs>
        <w:tab w:val="left" w:pos="426"/>
      </w:tabs>
      <w:autoSpaceDN/>
      <w:spacing w:line="360" w:lineRule="auto"/>
      <w:textAlignment w:val="auto"/>
    </w:pPr>
    <w:rPr>
      <w:rFonts w:eastAsia="Arial Unicode MS"/>
      <w:b/>
      <w:kern w:val="1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077A6A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684D-BADA-442F-8608-3CF32E18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Proposal</vt:lpstr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Mike Perekrestenko</dc:creator>
  <cp:lastModifiedBy>Lilija Wendel</cp:lastModifiedBy>
  <cp:revision>3</cp:revision>
  <cp:lastPrinted>2015-11-17T13:33:00Z</cp:lastPrinted>
  <dcterms:created xsi:type="dcterms:W3CDTF">2016-04-05T15:32:00Z</dcterms:created>
  <dcterms:modified xsi:type="dcterms:W3CDTF">2016-04-05T15:33:00Z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